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829" w:tblpY="721"/>
        <w:tblW w:w="10818" w:type="dxa"/>
        <w:tblLook w:val="00BF"/>
      </w:tblPr>
      <w:tblGrid>
        <w:gridCol w:w="2263"/>
        <w:gridCol w:w="2308"/>
        <w:gridCol w:w="6247"/>
      </w:tblGrid>
      <w:tr w:rsidR="0004197C" w:rsidRPr="00905A4A">
        <w:trPr>
          <w:trHeight w:val="527"/>
        </w:trPr>
        <w:tc>
          <w:tcPr>
            <w:tcW w:w="4571" w:type="dxa"/>
            <w:gridSpan w:val="2"/>
            <w:shd w:val="clear" w:color="auto" w:fill="CCCCCC"/>
          </w:tcPr>
          <w:p w:rsidR="0004197C" w:rsidRPr="00905A4A" w:rsidRDefault="0004197C" w:rsidP="003F5DA4">
            <w:pPr>
              <w:jc w:val="center"/>
              <w:rPr>
                <w:b/>
                <w:sz w:val="44"/>
              </w:rPr>
            </w:pPr>
            <w:r w:rsidRPr="00905A4A">
              <w:rPr>
                <w:b/>
                <w:sz w:val="44"/>
                <w:u w:val="single"/>
              </w:rPr>
              <w:t>S</w:t>
            </w:r>
            <w:r w:rsidRPr="00905A4A">
              <w:rPr>
                <w:sz w:val="44"/>
              </w:rPr>
              <w:t>ubjective</w:t>
            </w:r>
          </w:p>
        </w:tc>
        <w:tc>
          <w:tcPr>
            <w:tcW w:w="6247" w:type="dxa"/>
            <w:shd w:val="clear" w:color="auto" w:fill="CCCCCC"/>
          </w:tcPr>
          <w:p w:rsidR="0004197C" w:rsidRPr="00905A4A" w:rsidRDefault="0004197C" w:rsidP="003F5DA4">
            <w:pPr>
              <w:jc w:val="center"/>
              <w:rPr>
                <w:b/>
                <w:sz w:val="44"/>
              </w:rPr>
            </w:pPr>
            <w:r w:rsidRPr="00905A4A">
              <w:rPr>
                <w:b/>
                <w:sz w:val="44"/>
                <w:u w:val="single"/>
              </w:rPr>
              <w:t>O</w:t>
            </w:r>
            <w:r w:rsidRPr="00905A4A">
              <w:rPr>
                <w:sz w:val="44"/>
              </w:rPr>
              <w:t>bjective</w:t>
            </w:r>
          </w:p>
        </w:tc>
      </w:tr>
      <w:tr w:rsidR="0004197C" w:rsidRPr="009E235A">
        <w:tc>
          <w:tcPr>
            <w:tcW w:w="2263" w:type="dxa"/>
          </w:tcPr>
          <w:p w:rsidR="0004197C" w:rsidRPr="00D96CC4" w:rsidRDefault="0004197C" w:rsidP="00C31AC0">
            <w:pPr>
              <w:spacing w:beforeLines="1" w:afterLines="1"/>
              <w:rPr>
                <w:rFonts w:ascii="Times" w:hAnsi="Times"/>
                <w:sz w:val="22"/>
                <w:szCs w:val="20"/>
                <w:u w:val="single"/>
              </w:rPr>
            </w:pPr>
            <w:r w:rsidRPr="00D96CC4">
              <w:rPr>
                <w:rFonts w:ascii="Times" w:hAnsi="Times"/>
                <w:b/>
                <w:sz w:val="22"/>
                <w:szCs w:val="20"/>
                <w:u w:val="single"/>
              </w:rPr>
              <w:t xml:space="preserve">SAMPLE </w:t>
            </w:r>
            <w:r w:rsidRPr="00D96CC4">
              <w:rPr>
                <w:rFonts w:ascii="Times" w:hAnsi="Times"/>
                <w:sz w:val="22"/>
                <w:szCs w:val="20"/>
                <w:u w:val="single"/>
              </w:rPr>
              <w:t>history</w:t>
            </w:r>
          </w:p>
          <w:p w:rsidR="0004197C" w:rsidRPr="00D96CC4" w:rsidRDefault="0004197C" w:rsidP="00C31AC0">
            <w:pPr>
              <w:spacing w:beforeLines="1" w:afterLines="1"/>
              <w:rPr>
                <w:rFonts w:ascii="Times" w:hAnsi="Times"/>
                <w:sz w:val="22"/>
                <w:szCs w:val="20"/>
              </w:rPr>
            </w:pPr>
            <w:r w:rsidRPr="00D96CC4">
              <w:rPr>
                <w:rFonts w:ascii="Times" w:hAnsi="Times"/>
                <w:b/>
                <w:sz w:val="22"/>
                <w:szCs w:val="20"/>
              </w:rPr>
              <w:t>S</w:t>
            </w:r>
            <w:r w:rsidRPr="00D96CC4">
              <w:rPr>
                <w:rFonts w:ascii="Times" w:hAnsi="Times"/>
                <w:sz w:val="22"/>
                <w:szCs w:val="20"/>
              </w:rPr>
              <w:t>igns &amp; Symptoms</w:t>
            </w:r>
          </w:p>
          <w:p w:rsidR="0004197C" w:rsidRPr="00D96CC4" w:rsidRDefault="0004197C" w:rsidP="00C31AC0">
            <w:pPr>
              <w:spacing w:beforeLines="1" w:afterLines="1"/>
              <w:rPr>
                <w:rFonts w:ascii="Times" w:hAnsi="Times"/>
                <w:b/>
                <w:sz w:val="22"/>
                <w:szCs w:val="20"/>
              </w:rPr>
            </w:pPr>
            <w:r w:rsidRPr="00D96CC4">
              <w:rPr>
                <w:rFonts w:ascii="Times" w:hAnsi="Times"/>
                <w:b/>
                <w:sz w:val="22"/>
                <w:szCs w:val="20"/>
              </w:rPr>
              <w:t>A</w:t>
            </w:r>
            <w:r w:rsidRPr="00D96CC4">
              <w:rPr>
                <w:rFonts w:ascii="Times" w:hAnsi="Times"/>
                <w:sz w:val="22"/>
                <w:szCs w:val="20"/>
              </w:rPr>
              <w:t>llergies</w:t>
            </w:r>
          </w:p>
          <w:p w:rsidR="0004197C" w:rsidRPr="00D96CC4" w:rsidRDefault="0004197C" w:rsidP="00C31AC0">
            <w:pPr>
              <w:spacing w:beforeLines="1" w:afterLines="1"/>
              <w:rPr>
                <w:rFonts w:ascii="Times" w:hAnsi="Times"/>
                <w:b/>
                <w:sz w:val="22"/>
                <w:szCs w:val="20"/>
              </w:rPr>
            </w:pPr>
            <w:r w:rsidRPr="00D96CC4">
              <w:rPr>
                <w:rFonts w:ascii="Times" w:hAnsi="Times"/>
                <w:b/>
                <w:sz w:val="22"/>
                <w:szCs w:val="20"/>
              </w:rPr>
              <w:t>M</w:t>
            </w:r>
            <w:r w:rsidRPr="00D96CC4">
              <w:rPr>
                <w:rFonts w:ascii="Times" w:hAnsi="Times"/>
                <w:sz w:val="22"/>
                <w:szCs w:val="20"/>
              </w:rPr>
              <w:t>edications</w:t>
            </w:r>
          </w:p>
          <w:p w:rsidR="0004197C" w:rsidRPr="00D96CC4" w:rsidRDefault="0004197C" w:rsidP="00C31AC0">
            <w:pPr>
              <w:spacing w:beforeLines="1" w:afterLines="1"/>
              <w:rPr>
                <w:rFonts w:ascii="Times" w:hAnsi="Times"/>
                <w:b/>
                <w:sz w:val="22"/>
                <w:szCs w:val="20"/>
              </w:rPr>
            </w:pPr>
            <w:r w:rsidRPr="00D96CC4">
              <w:rPr>
                <w:rFonts w:ascii="Times" w:hAnsi="Times"/>
                <w:b/>
                <w:sz w:val="22"/>
                <w:szCs w:val="20"/>
              </w:rPr>
              <w:t>P</w:t>
            </w:r>
            <w:r w:rsidRPr="00D96CC4">
              <w:rPr>
                <w:rFonts w:ascii="Times" w:hAnsi="Times"/>
                <w:sz w:val="22"/>
                <w:szCs w:val="20"/>
              </w:rPr>
              <w:t>ast History (Social, Family)</w:t>
            </w:r>
          </w:p>
          <w:p w:rsidR="0004197C" w:rsidRPr="00D96CC4" w:rsidRDefault="0004197C" w:rsidP="00C31AC0">
            <w:pPr>
              <w:spacing w:beforeLines="1" w:afterLines="1"/>
              <w:rPr>
                <w:rFonts w:ascii="Times" w:hAnsi="Times"/>
                <w:sz w:val="22"/>
                <w:szCs w:val="20"/>
              </w:rPr>
            </w:pPr>
            <w:r w:rsidRPr="00D96CC4">
              <w:rPr>
                <w:rFonts w:ascii="Times" w:hAnsi="Times"/>
                <w:b/>
                <w:sz w:val="22"/>
                <w:szCs w:val="20"/>
              </w:rPr>
              <w:t>L</w:t>
            </w:r>
            <w:r w:rsidRPr="00D96CC4">
              <w:rPr>
                <w:rFonts w:ascii="Times" w:hAnsi="Times"/>
                <w:sz w:val="22"/>
                <w:szCs w:val="20"/>
              </w:rPr>
              <w:t>ast oral intake</w:t>
            </w:r>
          </w:p>
          <w:p w:rsidR="0004197C" w:rsidRPr="00D96CC4" w:rsidRDefault="0004197C" w:rsidP="00C31AC0">
            <w:pPr>
              <w:spacing w:beforeLines="1" w:afterLines="1"/>
              <w:rPr>
                <w:rFonts w:ascii="Times" w:hAnsi="Times"/>
                <w:sz w:val="22"/>
                <w:szCs w:val="20"/>
              </w:rPr>
            </w:pPr>
            <w:r w:rsidRPr="00D96CC4">
              <w:rPr>
                <w:rFonts w:ascii="Times" w:hAnsi="Times"/>
                <w:b/>
                <w:sz w:val="22"/>
                <w:szCs w:val="20"/>
              </w:rPr>
              <w:t>E</w:t>
            </w:r>
            <w:r w:rsidRPr="00D96CC4">
              <w:rPr>
                <w:rFonts w:ascii="Times" w:hAnsi="Times"/>
                <w:sz w:val="22"/>
                <w:szCs w:val="20"/>
              </w:rPr>
              <w:t>vents leading to injury/illness</w:t>
            </w:r>
          </w:p>
          <w:p w:rsidR="0004197C" w:rsidRPr="00D96CC4" w:rsidRDefault="0004197C" w:rsidP="003F5DA4">
            <w:pPr>
              <w:rPr>
                <w:b/>
                <w:sz w:val="22"/>
              </w:rPr>
            </w:pPr>
          </w:p>
          <w:p w:rsidR="0004197C" w:rsidRPr="00D96CC4" w:rsidRDefault="0004197C" w:rsidP="003F5DA4">
            <w:pPr>
              <w:rPr>
                <w:sz w:val="22"/>
              </w:rPr>
            </w:pPr>
          </w:p>
        </w:tc>
        <w:tc>
          <w:tcPr>
            <w:tcW w:w="2308" w:type="dxa"/>
          </w:tcPr>
          <w:p w:rsidR="0004197C" w:rsidRPr="00D96CC4" w:rsidRDefault="0004197C" w:rsidP="003F5DA4">
            <w:pPr>
              <w:tabs>
                <w:tab w:val="left" w:pos="5850"/>
              </w:tabs>
              <w:rPr>
                <w:b/>
                <w:sz w:val="22"/>
                <w:u w:val="single"/>
              </w:rPr>
            </w:pPr>
            <w:r w:rsidRPr="00D96CC4">
              <w:rPr>
                <w:b/>
                <w:sz w:val="22"/>
                <w:u w:val="single"/>
              </w:rPr>
              <w:t>Symptom Assessment</w:t>
            </w:r>
            <w:r w:rsidRPr="00D96CC4">
              <w:rPr>
                <w:sz w:val="22"/>
              </w:rPr>
              <w:t xml:space="preserve"> (often for pain)</w:t>
            </w:r>
          </w:p>
          <w:p w:rsidR="0004197C" w:rsidRPr="00D96CC4" w:rsidRDefault="0004197C" w:rsidP="003F5DA4">
            <w:pPr>
              <w:tabs>
                <w:tab w:val="left" w:pos="5850"/>
              </w:tabs>
              <w:rPr>
                <w:b/>
                <w:sz w:val="22"/>
              </w:rPr>
            </w:pPr>
            <w:r w:rsidRPr="00D96CC4">
              <w:rPr>
                <w:b/>
                <w:sz w:val="22"/>
              </w:rPr>
              <w:t>F</w:t>
            </w:r>
            <w:r w:rsidRPr="00D96CC4">
              <w:rPr>
                <w:sz w:val="22"/>
              </w:rPr>
              <w:t>requency</w:t>
            </w:r>
          </w:p>
          <w:p w:rsidR="0004197C" w:rsidRPr="00D96CC4" w:rsidRDefault="0004197C" w:rsidP="003F5DA4">
            <w:pPr>
              <w:rPr>
                <w:sz w:val="22"/>
              </w:rPr>
            </w:pPr>
            <w:r w:rsidRPr="00D96CC4">
              <w:rPr>
                <w:b/>
                <w:sz w:val="22"/>
              </w:rPr>
              <w:t>A</w:t>
            </w:r>
            <w:r w:rsidRPr="00D96CC4">
              <w:rPr>
                <w:sz w:val="22"/>
              </w:rPr>
              <w:t>ssociated symptoms</w:t>
            </w:r>
          </w:p>
          <w:p w:rsidR="0004197C" w:rsidRPr="00D96CC4" w:rsidRDefault="0004197C" w:rsidP="003F5DA4">
            <w:pPr>
              <w:rPr>
                <w:b/>
                <w:sz w:val="22"/>
              </w:rPr>
            </w:pPr>
            <w:r w:rsidRPr="00D96CC4">
              <w:rPr>
                <w:b/>
                <w:sz w:val="22"/>
              </w:rPr>
              <w:t>R</w:t>
            </w:r>
            <w:r w:rsidRPr="00D96CC4">
              <w:rPr>
                <w:sz w:val="22"/>
              </w:rPr>
              <w:t>adiation</w:t>
            </w:r>
          </w:p>
          <w:p w:rsidR="0004197C" w:rsidRPr="00D96CC4" w:rsidRDefault="0004197C" w:rsidP="003F5DA4">
            <w:pPr>
              <w:rPr>
                <w:sz w:val="22"/>
              </w:rPr>
            </w:pPr>
            <w:r w:rsidRPr="00D96CC4">
              <w:rPr>
                <w:b/>
                <w:sz w:val="22"/>
              </w:rPr>
              <w:t>C</w:t>
            </w:r>
            <w:r w:rsidRPr="00D96CC4">
              <w:rPr>
                <w:sz w:val="22"/>
              </w:rPr>
              <w:t>haracter</w:t>
            </w:r>
          </w:p>
          <w:p w:rsidR="0004197C" w:rsidRPr="00D96CC4" w:rsidRDefault="0004197C" w:rsidP="003F5DA4">
            <w:pPr>
              <w:rPr>
                <w:sz w:val="22"/>
              </w:rPr>
            </w:pPr>
            <w:r w:rsidRPr="00D96CC4">
              <w:rPr>
                <w:b/>
                <w:sz w:val="22"/>
              </w:rPr>
              <w:t>L</w:t>
            </w:r>
            <w:r w:rsidRPr="00D96CC4">
              <w:rPr>
                <w:sz w:val="22"/>
              </w:rPr>
              <w:t>ocation</w:t>
            </w:r>
          </w:p>
          <w:p w:rsidR="0004197C" w:rsidRPr="00D96CC4" w:rsidRDefault="0004197C" w:rsidP="003F5DA4">
            <w:pPr>
              <w:rPr>
                <w:sz w:val="22"/>
              </w:rPr>
            </w:pPr>
            <w:r w:rsidRPr="00D96CC4">
              <w:rPr>
                <w:b/>
                <w:sz w:val="22"/>
              </w:rPr>
              <w:t>D</w:t>
            </w:r>
            <w:r w:rsidRPr="00D96CC4">
              <w:rPr>
                <w:sz w:val="22"/>
              </w:rPr>
              <w:t>uration</w:t>
            </w:r>
          </w:p>
          <w:p w:rsidR="0004197C" w:rsidRPr="00D96CC4" w:rsidRDefault="0004197C" w:rsidP="003F5DA4">
            <w:pPr>
              <w:rPr>
                <w:sz w:val="22"/>
              </w:rPr>
            </w:pPr>
            <w:r w:rsidRPr="00D96CC4">
              <w:rPr>
                <w:b/>
                <w:sz w:val="22"/>
              </w:rPr>
              <w:t>E</w:t>
            </w:r>
            <w:r w:rsidRPr="00D96CC4">
              <w:rPr>
                <w:sz w:val="22"/>
              </w:rPr>
              <w:t>xacerbating factors</w:t>
            </w:r>
          </w:p>
          <w:p w:rsidR="0004197C" w:rsidRPr="00D96CC4" w:rsidRDefault="0004197C" w:rsidP="003F5DA4">
            <w:pPr>
              <w:rPr>
                <w:sz w:val="22"/>
              </w:rPr>
            </w:pPr>
            <w:r w:rsidRPr="00D96CC4">
              <w:rPr>
                <w:b/>
                <w:sz w:val="22"/>
              </w:rPr>
              <w:t>R</w:t>
            </w:r>
            <w:r w:rsidRPr="00D96CC4">
              <w:rPr>
                <w:sz w:val="22"/>
              </w:rPr>
              <w:t>elieving factors</w:t>
            </w:r>
          </w:p>
          <w:p w:rsidR="0004197C" w:rsidRPr="00D96CC4" w:rsidRDefault="0004197C" w:rsidP="00C31AC0">
            <w:pPr>
              <w:spacing w:beforeLines="1" w:afterLines="1"/>
              <w:rPr>
                <w:sz w:val="22"/>
              </w:rPr>
            </w:pPr>
          </w:p>
        </w:tc>
        <w:tc>
          <w:tcPr>
            <w:tcW w:w="6247" w:type="dxa"/>
          </w:tcPr>
          <w:p w:rsidR="0004197C" w:rsidRPr="0004197C" w:rsidRDefault="0004197C" w:rsidP="00C31AC0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</w:p>
          <w:p w:rsidR="0004197C" w:rsidRPr="00D96CC4" w:rsidRDefault="0004197C" w:rsidP="00C31AC0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Cs w:val="20"/>
              </w:rPr>
            </w:pPr>
            <w:r w:rsidRPr="00D96CC4">
              <w:rPr>
                <w:rFonts w:ascii="Times" w:hAnsi="Times"/>
                <w:szCs w:val="20"/>
              </w:rPr>
              <w:t>Measurements (ex: age and weight)</w:t>
            </w:r>
          </w:p>
          <w:p w:rsidR="0004197C" w:rsidRPr="00D96CC4" w:rsidRDefault="0004197C" w:rsidP="00C31AC0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Cs w:val="20"/>
              </w:rPr>
            </w:pPr>
            <w:r w:rsidRPr="00D96CC4">
              <w:rPr>
                <w:rFonts w:ascii="Times" w:hAnsi="Times"/>
                <w:szCs w:val="20"/>
              </w:rPr>
              <w:t>Vital signs (ex: heart rate, blood pressure, respiratory rate, temperature)</w:t>
            </w:r>
          </w:p>
          <w:p w:rsidR="0004197C" w:rsidRPr="00D96CC4" w:rsidRDefault="0004197C" w:rsidP="00C31AC0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Cs w:val="20"/>
              </w:rPr>
            </w:pPr>
            <w:r w:rsidRPr="00D96CC4">
              <w:rPr>
                <w:rFonts w:ascii="Times" w:hAnsi="Times"/>
                <w:szCs w:val="20"/>
              </w:rPr>
              <w:t>Physical exam results (ex:  bruising)</w:t>
            </w:r>
          </w:p>
          <w:p w:rsidR="0004197C" w:rsidRPr="00D96CC4" w:rsidRDefault="0004197C" w:rsidP="00C31AC0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 w:val="40"/>
                <w:szCs w:val="20"/>
              </w:rPr>
            </w:pPr>
            <w:r w:rsidRPr="00D96CC4">
              <w:rPr>
                <w:rFonts w:ascii="Times" w:hAnsi="Times"/>
                <w:szCs w:val="20"/>
              </w:rPr>
              <w:t xml:space="preserve">Results from labs (ex: X-ray, MRI, blood analysis) </w:t>
            </w:r>
          </w:p>
          <w:p w:rsidR="0004197C" w:rsidRPr="0004197C" w:rsidRDefault="0004197C" w:rsidP="00C31AC0">
            <w:pPr>
              <w:spacing w:beforeLines="1" w:afterLines="1"/>
              <w:ind w:left="360"/>
              <w:rPr>
                <w:rFonts w:ascii="Times" w:hAnsi="Times"/>
                <w:sz w:val="20"/>
                <w:szCs w:val="20"/>
              </w:rPr>
            </w:pPr>
          </w:p>
          <w:p w:rsidR="0004197C" w:rsidRPr="0004197C" w:rsidRDefault="0004197C" w:rsidP="003F5DA4">
            <w:pPr>
              <w:rPr>
                <w:b/>
                <w:sz w:val="32"/>
              </w:rPr>
            </w:pPr>
          </w:p>
        </w:tc>
      </w:tr>
      <w:tr w:rsidR="0004197C">
        <w:tc>
          <w:tcPr>
            <w:tcW w:w="4571" w:type="dxa"/>
            <w:gridSpan w:val="2"/>
          </w:tcPr>
          <w:p w:rsidR="0004197C" w:rsidRDefault="0004197C" w:rsidP="003F5DA4"/>
          <w:p w:rsidR="0004197C" w:rsidRDefault="0004197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B95B1C" w:rsidRDefault="00B95B1C" w:rsidP="003F5DA4"/>
          <w:p w:rsidR="0004197C" w:rsidRDefault="0004197C" w:rsidP="003F5DA4"/>
          <w:p w:rsidR="0004197C" w:rsidRDefault="0004197C" w:rsidP="003F5DA4"/>
        </w:tc>
        <w:tc>
          <w:tcPr>
            <w:tcW w:w="6247" w:type="dxa"/>
          </w:tcPr>
          <w:p w:rsidR="0004197C" w:rsidRDefault="0004197C" w:rsidP="003F5DA4"/>
        </w:tc>
      </w:tr>
    </w:tbl>
    <w:p w:rsidR="0004197C" w:rsidRDefault="0004197C" w:rsidP="0004197C">
      <w:pPr>
        <w:pStyle w:val="NormalWeb"/>
        <w:spacing w:before="2" w:after="2"/>
        <w:rPr>
          <w:rFonts w:asciiTheme="majorHAnsi" w:hAnsiTheme="majorHAnsi" w:cstheme="minorBidi"/>
          <w:sz w:val="22"/>
          <w:szCs w:val="24"/>
        </w:rPr>
      </w:pPr>
    </w:p>
    <w:tbl>
      <w:tblPr>
        <w:tblStyle w:val="TableGrid"/>
        <w:tblpPr w:leftFromText="180" w:rightFromText="180" w:vertAnchor="text" w:horzAnchor="page" w:tblpX="829" w:tblpY="-359"/>
        <w:tblW w:w="10908" w:type="dxa"/>
        <w:tblLook w:val="00BF"/>
      </w:tblPr>
      <w:tblGrid>
        <w:gridCol w:w="10908"/>
      </w:tblGrid>
      <w:tr w:rsidR="0004197C" w:rsidRPr="006E52EA">
        <w:tc>
          <w:tcPr>
            <w:tcW w:w="10908" w:type="dxa"/>
            <w:shd w:val="solid" w:color="A6A6A6" w:themeColor="background1" w:themeShade="A6" w:fill="auto"/>
          </w:tcPr>
          <w:p w:rsidR="0004197C" w:rsidRPr="005A07E3" w:rsidRDefault="0004197C" w:rsidP="003F5DA4">
            <w:pPr>
              <w:tabs>
                <w:tab w:val="left" w:pos="450"/>
              </w:tabs>
              <w:rPr>
                <w:rFonts w:ascii="Times" w:hAnsi="Times"/>
                <w:b/>
                <w:sz w:val="36"/>
                <w:szCs w:val="20"/>
              </w:rPr>
            </w:pPr>
            <w:r w:rsidRPr="005A07E3">
              <w:rPr>
                <w:rFonts w:ascii="Times" w:hAnsi="Times"/>
                <w:b/>
                <w:sz w:val="36"/>
                <w:szCs w:val="20"/>
              </w:rPr>
              <w:t>Assessment:</w:t>
            </w:r>
          </w:p>
        </w:tc>
      </w:tr>
      <w:tr w:rsidR="00D96CC4" w:rsidRPr="006E52EA">
        <w:tc>
          <w:tcPr>
            <w:tcW w:w="10908" w:type="dxa"/>
          </w:tcPr>
          <w:p w:rsidR="00D96CC4" w:rsidRPr="003C2D54" w:rsidRDefault="00D96CC4" w:rsidP="003F5DA4">
            <w:pPr>
              <w:tabs>
                <w:tab w:val="left" w:pos="450"/>
              </w:tabs>
              <w:rPr>
                <w:rFonts w:ascii="Times" w:hAnsi="Times"/>
                <w:b/>
                <w:sz w:val="20"/>
                <w:szCs w:val="20"/>
              </w:rPr>
            </w:pPr>
            <w:r w:rsidRPr="003C2D54">
              <w:rPr>
                <w:rFonts w:ascii="Times" w:hAnsi="Times"/>
                <w:b/>
                <w:sz w:val="20"/>
                <w:szCs w:val="20"/>
              </w:rPr>
              <w:t xml:space="preserve">Summary </w:t>
            </w: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0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0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0"/>
                <w:szCs w:val="20"/>
              </w:rPr>
            </w:pPr>
          </w:p>
          <w:p w:rsidR="00D96CC4" w:rsidRDefault="00D96CC4" w:rsidP="003F5DA4">
            <w:pPr>
              <w:tabs>
                <w:tab w:val="left" w:pos="450"/>
              </w:tabs>
              <w:rPr>
                <w:rFonts w:ascii="Times" w:hAnsi="Times"/>
                <w:b/>
                <w:sz w:val="20"/>
                <w:szCs w:val="20"/>
              </w:rPr>
            </w:pPr>
          </w:p>
          <w:p w:rsidR="00D96CC4" w:rsidRPr="003C2D54" w:rsidRDefault="00D96CC4" w:rsidP="003F5DA4">
            <w:pPr>
              <w:tabs>
                <w:tab w:val="left" w:pos="450"/>
              </w:tabs>
              <w:rPr>
                <w:rFonts w:ascii="Times" w:hAnsi="Times"/>
                <w:b/>
                <w:sz w:val="20"/>
                <w:szCs w:val="20"/>
              </w:rPr>
            </w:pPr>
            <w:r w:rsidRPr="003C2D54">
              <w:rPr>
                <w:rFonts w:ascii="Times" w:hAnsi="Times"/>
                <w:b/>
                <w:sz w:val="20"/>
                <w:szCs w:val="20"/>
              </w:rPr>
              <w:t>Differential Diagnosis List</w:t>
            </w: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D96CC4" w:rsidRDefault="00D96CC4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D96CC4" w:rsidRPr="00A5412B" w:rsidRDefault="00D96CC4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  <w:r w:rsidRPr="00A5412B">
              <w:rPr>
                <w:rFonts w:ascii="Times" w:hAnsi="Times"/>
                <w:b/>
                <w:sz w:val="22"/>
                <w:szCs w:val="20"/>
              </w:rPr>
              <w:t>Diagnostic Tests</w:t>
            </w: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D96CC4" w:rsidRDefault="00D96CC4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</w:p>
          <w:p w:rsidR="00D96CC4" w:rsidRDefault="00D96CC4" w:rsidP="003F5DA4">
            <w:pPr>
              <w:tabs>
                <w:tab w:val="left" w:pos="450"/>
              </w:tabs>
              <w:rPr>
                <w:rFonts w:ascii="Times" w:hAnsi="Times"/>
                <w:b/>
                <w:sz w:val="22"/>
                <w:szCs w:val="20"/>
              </w:rPr>
            </w:pPr>
            <w:r>
              <w:rPr>
                <w:rFonts w:ascii="Times" w:hAnsi="Times"/>
                <w:b/>
                <w:sz w:val="22"/>
                <w:szCs w:val="20"/>
              </w:rPr>
              <w:t xml:space="preserve">Final </w:t>
            </w:r>
            <w:r w:rsidRPr="00A5412B">
              <w:rPr>
                <w:rFonts w:ascii="Times" w:hAnsi="Times"/>
                <w:b/>
                <w:sz w:val="22"/>
                <w:szCs w:val="20"/>
              </w:rPr>
              <w:t>Diagnosis</w:t>
            </w: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i/>
                <w:sz w:val="22"/>
                <w:szCs w:val="20"/>
              </w:rPr>
            </w:pPr>
          </w:p>
          <w:p w:rsidR="00D96CC4" w:rsidRPr="00D96CC4" w:rsidRDefault="00D96CC4" w:rsidP="003F5DA4">
            <w:pPr>
              <w:tabs>
                <w:tab w:val="left" w:pos="450"/>
              </w:tabs>
              <w:rPr>
                <w:rFonts w:ascii="Times" w:hAnsi="Times"/>
                <w:i/>
                <w:sz w:val="22"/>
                <w:szCs w:val="20"/>
              </w:rPr>
            </w:pPr>
            <w:r>
              <w:rPr>
                <w:rFonts w:ascii="Times" w:hAnsi="Times"/>
                <w:i/>
                <w:sz w:val="22"/>
                <w:szCs w:val="20"/>
              </w:rPr>
              <w:t xml:space="preserve">      </w:t>
            </w:r>
            <w:r w:rsidRPr="00D96CC4">
              <w:rPr>
                <w:rFonts w:ascii="Times" w:hAnsi="Times"/>
                <w:i/>
                <w:sz w:val="22"/>
                <w:szCs w:val="20"/>
              </w:rPr>
              <w:t>Explanation:</w:t>
            </w: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i/>
                <w:sz w:val="22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i/>
                <w:sz w:val="22"/>
                <w:szCs w:val="20"/>
              </w:rPr>
            </w:pPr>
          </w:p>
          <w:p w:rsidR="00D96CC4" w:rsidRPr="00D96CC4" w:rsidRDefault="00D96CC4" w:rsidP="003F5DA4">
            <w:pPr>
              <w:tabs>
                <w:tab w:val="left" w:pos="450"/>
              </w:tabs>
              <w:rPr>
                <w:rFonts w:ascii="Times" w:hAnsi="Times"/>
                <w:i/>
                <w:sz w:val="22"/>
                <w:szCs w:val="20"/>
              </w:rPr>
            </w:pPr>
            <w:r>
              <w:rPr>
                <w:rFonts w:ascii="Times" w:hAnsi="Times"/>
                <w:i/>
                <w:sz w:val="22"/>
                <w:szCs w:val="20"/>
              </w:rPr>
              <w:t xml:space="preserve">      </w:t>
            </w:r>
            <w:r w:rsidRPr="00D96CC4">
              <w:rPr>
                <w:rFonts w:ascii="Times" w:hAnsi="Times"/>
                <w:i/>
                <w:sz w:val="22"/>
                <w:szCs w:val="20"/>
              </w:rPr>
              <w:t>Evidence:</w:t>
            </w: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sz w:val="20"/>
                <w:szCs w:val="20"/>
              </w:rPr>
            </w:pPr>
          </w:p>
          <w:p w:rsidR="00B95B1C" w:rsidRDefault="00B95B1C" w:rsidP="003F5DA4">
            <w:pPr>
              <w:tabs>
                <w:tab w:val="left" w:pos="450"/>
              </w:tabs>
              <w:rPr>
                <w:rFonts w:ascii="Times" w:hAnsi="Times"/>
                <w:sz w:val="20"/>
                <w:szCs w:val="20"/>
              </w:rPr>
            </w:pPr>
          </w:p>
          <w:p w:rsidR="00D96CC4" w:rsidRPr="006E52EA" w:rsidRDefault="00D96CC4" w:rsidP="003F5DA4">
            <w:pPr>
              <w:tabs>
                <w:tab w:val="left" w:pos="450"/>
              </w:tabs>
              <w:rPr>
                <w:rFonts w:ascii="Times" w:hAnsi="Times"/>
                <w:sz w:val="20"/>
                <w:szCs w:val="20"/>
              </w:rPr>
            </w:pPr>
          </w:p>
        </w:tc>
      </w:tr>
      <w:tr w:rsidR="0004197C" w:rsidRPr="006E52EA">
        <w:tc>
          <w:tcPr>
            <w:tcW w:w="10908" w:type="dxa"/>
            <w:shd w:val="solid" w:color="A6A6A6" w:themeColor="background1" w:themeShade="A6" w:fill="auto"/>
          </w:tcPr>
          <w:p w:rsidR="0004197C" w:rsidRPr="005A07E3" w:rsidRDefault="0004197C" w:rsidP="003F5DA4">
            <w:pPr>
              <w:tabs>
                <w:tab w:val="left" w:pos="450"/>
              </w:tabs>
              <w:rPr>
                <w:rFonts w:ascii="Times" w:hAnsi="Times"/>
                <w:sz w:val="20"/>
                <w:szCs w:val="20"/>
              </w:rPr>
            </w:pPr>
            <w:r w:rsidRPr="005A07E3">
              <w:rPr>
                <w:rFonts w:ascii="Times" w:hAnsi="Times"/>
                <w:b/>
                <w:sz w:val="36"/>
                <w:szCs w:val="20"/>
              </w:rPr>
              <w:t>Plan:</w:t>
            </w:r>
          </w:p>
        </w:tc>
      </w:tr>
      <w:tr w:rsidR="00D96CC4" w:rsidRPr="006E52EA">
        <w:tc>
          <w:tcPr>
            <w:tcW w:w="10908" w:type="dxa"/>
          </w:tcPr>
          <w:p w:rsidR="00D96CC4" w:rsidRPr="00D96CC4" w:rsidRDefault="00D96CC4" w:rsidP="003F5DA4">
            <w:pPr>
              <w:tabs>
                <w:tab w:val="left" w:pos="450"/>
              </w:tabs>
              <w:rPr>
                <w:rFonts w:ascii="Times" w:hAnsi="Times"/>
                <w:sz w:val="22"/>
                <w:szCs w:val="20"/>
              </w:rPr>
            </w:pPr>
            <w:r w:rsidRPr="00D96CC4">
              <w:rPr>
                <w:rFonts w:ascii="Times" w:hAnsi="Times"/>
                <w:sz w:val="22"/>
                <w:szCs w:val="20"/>
              </w:rPr>
              <w:t>Short-term:</w:t>
            </w:r>
          </w:p>
          <w:p w:rsidR="00D96CC4" w:rsidRPr="00D96CC4" w:rsidRDefault="00D96CC4" w:rsidP="003F5DA4">
            <w:pPr>
              <w:tabs>
                <w:tab w:val="left" w:pos="450"/>
              </w:tabs>
              <w:rPr>
                <w:sz w:val="22"/>
              </w:rPr>
            </w:pPr>
            <w:r w:rsidRPr="00D96CC4">
              <w:rPr>
                <w:sz w:val="22"/>
              </w:rPr>
              <w:t>Long term:</w:t>
            </w:r>
          </w:p>
          <w:p w:rsidR="00D96CC4" w:rsidRPr="00D96CC4" w:rsidRDefault="00D96CC4" w:rsidP="003F5DA4">
            <w:pPr>
              <w:tabs>
                <w:tab w:val="left" w:pos="450"/>
              </w:tabs>
              <w:rPr>
                <w:rFonts w:ascii="Times" w:hAnsi="Times"/>
                <w:sz w:val="22"/>
                <w:szCs w:val="20"/>
              </w:rPr>
            </w:pPr>
          </w:p>
          <w:p w:rsidR="00D96CC4" w:rsidRPr="00D96CC4" w:rsidRDefault="00D96CC4" w:rsidP="003F5DA4">
            <w:pPr>
              <w:tabs>
                <w:tab w:val="left" w:pos="450"/>
              </w:tabs>
              <w:rPr>
                <w:rFonts w:ascii="Times" w:hAnsi="Times"/>
                <w:sz w:val="22"/>
                <w:szCs w:val="20"/>
              </w:rPr>
            </w:pPr>
            <w:r w:rsidRPr="00D96CC4">
              <w:rPr>
                <w:rFonts w:ascii="Times" w:hAnsi="Times"/>
                <w:sz w:val="22"/>
                <w:szCs w:val="20"/>
              </w:rPr>
              <w:t xml:space="preserve">   Mental health</w:t>
            </w:r>
          </w:p>
          <w:p w:rsidR="00D96CC4" w:rsidRPr="00D96CC4" w:rsidRDefault="00D96CC4" w:rsidP="00D96CC4">
            <w:pPr>
              <w:tabs>
                <w:tab w:val="left" w:pos="450"/>
              </w:tabs>
              <w:rPr>
                <w:rFonts w:ascii="Times" w:hAnsi="Times"/>
                <w:sz w:val="22"/>
                <w:szCs w:val="20"/>
              </w:rPr>
            </w:pPr>
            <w:r w:rsidRPr="00D96CC4">
              <w:rPr>
                <w:rFonts w:ascii="Times" w:hAnsi="Times"/>
                <w:sz w:val="22"/>
                <w:szCs w:val="20"/>
              </w:rPr>
              <w:t xml:space="preserve">   Social health</w:t>
            </w:r>
          </w:p>
          <w:p w:rsidR="00B95B1C" w:rsidRDefault="00D96CC4" w:rsidP="00D96CC4">
            <w:pPr>
              <w:tabs>
                <w:tab w:val="left" w:pos="450"/>
              </w:tabs>
              <w:rPr>
                <w:sz w:val="22"/>
              </w:rPr>
            </w:pPr>
            <w:r w:rsidRPr="00D96CC4">
              <w:rPr>
                <w:sz w:val="22"/>
              </w:rPr>
              <w:t xml:space="preserve">   Physical health</w:t>
            </w: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B95B1C" w:rsidRDefault="00B95B1C" w:rsidP="00D96CC4">
            <w:pPr>
              <w:tabs>
                <w:tab w:val="left" w:pos="450"/>
              </w:tabs>
              <w:rPr>
                <w:sz w:val="22"/>
              </w:rPr>
            </w:pPr>
          </w:p>
          <w:p w:rsidR="00D96CC4" w:rsidRPr="00D96CC4" w:rsidRDefault="00D96CC4" w:rsidP="00D96CC4">
            <w:pPr>
              <w:tabs>
                <w:tab w:val="left" w:pos="450"/>
              </w:tabs>
              <w:rPr>
                <w:rFonts w:ascii="Times" w:hAnsi="Times"/>
                <w:sz w:val="22"/>
                <w:szCs w:val="20"/>
              </w:rPr>
            </w:pPr>
          </w:p>
        </w:tc>
      </w:tr>
      <w:tr w:rsidR="00D96CC4" w:rsidRPr="006E52EA">
        <w:tc>
          <w:tcPr>
            <w:tcW w:w="10908" w:type="dxa"/>
          </w:tcPr>
          <w:p w:rsidR="00D96CC4" w:rsidRDefault="00D96CC4" w:rsidP="003F5DA4">
            <w:pPr>
              <w:tabs>
                <w:tab w:val="left" w:pos="450"/>
              </w:tabs>
              <w:rPr>
                <w:rFonts w:ascii="Times" w:hAnsi="Times"/>
                <w:sz w:val="22"/>
                <w:szCs w:val="20"/>
              </w:rPr>
            </w:pPr>
          </w:p>
        </w:tc>
      </w:tr>
    </w:tbl>
    <w:p w:rsidR="003F5DA4" w:rsidRDefault="003F5DA4"/>
    <w:sectPr w:rsidR="003F5DA4" w:rsidSect="003F5D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5553FC"/>
    <w:multiLevelType w:val="multilevel"/>
    <w:tmpl w:val="650C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D1BA3"/>
    <w:multiLevelType w:val="hybridMultilevel"/>
    <w:tmpl w:val="0A2ED108"/>
    <w:lvl w:ilvl="0" w:tplc="C6FA0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64206"/>
    <w:multiLevelType w:val="hybridMultilevel"/>
    <w:tmpl w:val="38E0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4197C"/>
    <w:rsid w:val="0004197C"/>
    <w:rsid w:val="002566B3"/>
    <w:rsid w:val="003F5DA4"/>
    <w:rsid w:val="00744D8E"/>
    <w:rsid w:val="00B95B1C"/>
    <w:rsid w:val="00C31AC0"/>
    <w:rsid w:val="00D80E45"/>
    <w:rsid w:val="00D96CC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4197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197C"/>
    <w:pPr>
      <w:ind w:left="720"/>
      <w:contextualSpacing/>
    </w:pPr>
  </w:style>
  <w:style w:type="table" w:styleId="TableGrid">
    <w:name w:val="Table Grid"/>
    <w:basedOn w:val="TableNormal"/>
    <w:uiPriority w:val="59"/>
    <w:rsid w:val="000419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647</Characters>
  <Application>Microsoft Word 12.0.0</Application>
  <DocSecurity>0</DocSecurity>
  <Lines>5</Lines>
  <Paragraphs>1</Paragraphs>
  <ScaleCrop>false</ScaleCrop>
  <Company>Noble Network of Charter Schools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 College Prep</dc:creator>
  <cp:keywords/>
  <cp:lastModifiedBy>Kate</cp:lastModifiedBy>
  <cp:revision>2</cp:revision>
  <cp:lastPrinted>2013-01-22T13:09:00Z</cp:lastPrinted>
  <dcterms:created xsi:type="dcterms:W3CDTF">2014-06-23T20:43:00Z</dcterms:created>
  <dcterms:modified xsi:type="dcterms:W3CDTF">2014-06-23T20:43:00Z</dcterms:modified>
</cp:coreProperties>
</file>